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C7AC9">
      <w:pPr>
        <w:spacing w:before="117" w:line="218" w:lineRule="auto"/>
        <w:jc w:val="center"/>
        <w:outlineLvl w:val="0"/>
        <w:rPr>
          <w:rFonts w:hint="eastAsia" w:ascii="仿宋" w:hAnsi="仿宋" w:eastAsia="仿宋" w:cs="仿宋"/>
          <w:b/>
          <w:bCs/>
          <w:spacing w:val="-4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pacing w:val="-4"/>
          <w:sz w:val="36"/>
          <w:szCs w:val="36"/>
        </w:rPr>
        <w:t>询价函</w:t>
      </w:r>
    </w:p>
    <w:p w14:paraId="77E56B21">
      <w:pPr>
        <w:spacing w:before="117" w:line="218" w:lineRule="auto"/>
        <w:jc w:val="center"/>
        <w:outlineLvl w:val="0"/>
        <w:rPr>
          <w:rFonts w:hint="eastAsia" w:ascii="仿宋" w:hAnsi="仿宋" w:eastAsia="仿宋" w:cs="仿宋"/>
          <w:b/>
          <w:bCs/>
          <w:spacing w:val="-4"/>
          <w:sz w:val="36"/>
          <w:szCs w:val="36"/>
        </w:rPr>
      </w:pPr>
    </w:p>
    <w:p w14:paraId="60253C45">
      <w:pPr>
        <w:spacing w:before="78" w:line="22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项目名称：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pacing w:val="-11"/>
          <w:sz w:val="28"/>
          <w:szCs w:val="28"/>
          <w:u w:val="single"/>
        </w:rPr>
        <w:t xml:space="preserve">                                                               </w:t>
      </w:r>
    </w:p>
    <w:p w14:paraId="244754FB">
      <w:pPr>
        <w:spacing w:before="78" w:line="220" w:lineRule="auto"/>
        <w:rPr>
          <w:rFonts w:ascii="仿宋" w:hAnsi="仿宋" w:eastAsia="仿宋" w:cs="仿宋"/>
          <w:spacing w:val="-11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采购项目类型：</w:t>
      </w:r>
    </w:p>
    <w:p w14:paraId="11334AE2">
      <w:pPr>
        <w:spacing w:before="46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□工程，服务期限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 w14:paraId="13127C58">
      <w:pPr>
        <w:spacing w:before="78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□服务，服务期限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p w14:paraId="3F88EA39">
      <w:pPr>
        <w:spacing w:before="79" w:line="213" w:lineRule="auto"/>
        <w:ind w:firstLine="1656" w:firstLineChars="6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□货物,</w:t>
      </w:r>
      <w:r>
        <w:rPr>
          <w:rFonts w:hint="eastAsia" w:ascii="仿宋" w:hAnsi="仿宋" w:eastAsia="仿宋" w:cs="仿宋"/>
          <w:spacing w:val="-2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保修期限</w:t>
      </w:r>
      <w:r>
        <w:rPr>
          <w:rFonts w:hint="eastAsia" w:ascii="仿宋" w:hAnsi="仿宋" w:eastAsia="仿宋" w:cs="仿宋"/>
          <w:spacing w:val="-2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年</w:t>
      </w:r>
    </w:p>
    <w:tbl>
      <w:tblPr>
        <w:tblStyle w:val="10"/>
        <w:tblpPr w:leftFromText="180" w:rightFromText="180" w:vertAnchor="text" w:horzAnchor="page" w:tblpX="1810" w:tblpY="154"/>
        <w:tblOverlap w:val="never"/>
        <w:tblW w:w="94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1041"/>
        <w:gridCol w:w="2656"/>
        <w:gridCol w:w="879"/>
        <w:gridCol w:w="1904"/>
        <w:gridCol w:w="2024"/>
      </w:tblGrid>
      <w:tr w14:paraId="756B0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961" w:type="dxa"/>
            <w:gridSpan w:val="2"/>
          </w:tcPr>
          <w:p w14:paraId="18486F40">
            <w:pPr>
              <w:spacing w:before="279" w:line="218" w:lineRule="auto"/>
              <w:ind w:left="132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报价单位名称</w:t>
            </w:r>
          </w:p>
        </w:tc>
        <w:tc>
          <w:tcPr>
            <w:tcW w:w="2656" w:type="dxa"/>
          </w:tcPr>
          <w:p w14:paraId="0BCDAFDC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14:paraId="4D1BDACC">
            <w:pPr>
              <w:spacing w:before="279" w:line="220" w:lineRule="auto"/>
              <w:ind w:left="916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024" w:type="dxa"/>
          </w:tcPr>
          <w:p w14:paraId="3400A1A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B05F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961" w:type="dxa"/>
            <w:gridSpan w:val="2"/>
          </w:tcPr>
          <w:p w14:paraId="0CCDBFC8">
            <w:pPr>
              <w:spacing w:before="259" w:line="222" w:lineRule="auto"/>
              <w:ind w:left="495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56" w:type="dxa"/>
          </w:tcPr>
          <w:p w14:paraId="03980054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14:paraId="75F6E9DB">
            <w:pPr>
              <w:spacing w:before="260" w:line="221" w:lineRule="auto"/>
              <w:ind w:left="915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24" w:type="dxa"/>
          </w:tcPr>
          <w:p w14:paraId="0DC8205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4E1C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restart"/>
            <w:tcBorders>
              <w:bottom w:val="nil"/>
            </w:tcBorders>
          </w:tcPr>
          <w:p w14:paraId="53D3140B">
            <w:pPr>
              <w:spacing w:before="78" w:line="218" w:lineRule="auto"/>
              <w:ind w:left="224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询价</w:t>
            </w:r>
          </w:p>
          <w:p w14:paraId="31A39894">
            <w:pPr>
              <w:spacing w:before="156" w:line="220" w:lineRule="auto"/>
              <w:ind w:left="228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项目</w:t>
            </w:r>
          </w:p>
          <w:p w14:paraId="4D0E95EF">
            <w:pPr>
              <w:spacing w:before="153" w:line="220" w:lineRule="auto"/>
              <w:ind w:left="253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8"/>
                <w:szCs w:val="28"/>
              </w:rPr>
              <w:t>内容</w:t>
            </w:r>
          </w:p>
          <w:p w14:paraId="372C0DE4">
            <w:pPr>
              <w:spacing w:before="150" w:line="220" w:lineRule="auto"/>
              <w:ind w:left="164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</w:tcPr>
          <w:p w14:paraId="50077F85">
            <w:pPr>
              <w:spacing w:before="231" w:line="221" w:lineRule="auto"/>
              <w:ind w:left="148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序号</w:t>
            </w:r>
          </w:p>
        </w:tc>
        <w:tc>
          <w:tcPr>
            <w:tcW w:w="2656" w:type="dxa"/>
          </w:tcPr>
          <w:p w14:paraId="3914974C">
            <w:pPr>
              <w:spacing w:before="230" w:line="222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名称</w:t>
            </w:r>
          </w:p>
        </w:tc>
        <w:tc>
          <w:tcPr>
            <w:tcW w:w="879" w:type="dxa"/>
          </w:tcPr>
          <w:p w14:paraId="16F54A5B">
            <w:pPr>
              <w:spacing w:before="231" w:line="220" w:lineRule="auto"/>
              <w:ind w:left="20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单位</w:t>
            </w:r>
          </w:p>
        </w:tc>
        <w:tc>
          <w:tcPr>
            <w:tcW w:w="1904" w:type="dxa"/>
          </w:tcPr>
          <w:p w14:paraId="4CD86F47">
            <w:pPr>
              <w:spacing w:before="230" w:line="2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数量</w:t>
            </w:r>
          </w:p>
        </w:tc>
        <w:tc>
          <w:tcPr>
            <w:tcW w:w="2024" w:type="dxa"/>
          </w:tcPr>
          <w:p w14:paraId="048512C8">
            <w:pPr>
              <w:spacing w:before="231" w:line="218" w:lineRule="auto"/>
              <w:ind w:left="779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</w:rPr>
              <w:t>总价</w:t>
            </w:r>
          </w:p>
        </w:tc>
      </w:tr>
      <w:tr w14:paraId="4865D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41C00BE7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332A50FE">
            <w:pPr>
              <w:spacing w:before="272" w:line="241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656" w:type="dxa"/>
          </w:tcPr>
          <w:p w14:paraId="322D955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714AA0B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529FBD4A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4B63335A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B41C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2B5716C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51EE6306">
            <w:pPr>
              <w:pStyle w:val="11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56" w:type="dxa"/>
          </w:tcPr>
          <w:p w14:paraId="647F1047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56CE75D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3EE6ADD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19F7650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17917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20" w:type="dxa"/>
            <w:vMerge w:val="continue"/>
            <w:tcBorders>
              <w:top w:val="nil"/>
              <w:bottom w:val="nil"/>
            </w:tcBorders>
          </w:tcPr>
          <w:p w14:paraId="6E8B8720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041" w:type="dxa"/>
            <w:vAlign w:val="center"/>
          </w:tcPr>
          <w:p w14:paraId="3B0A69D7">
            <w:pPr>
              <w:pStyle w:val="11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56" w:type="dxa"/>
          </w:tcPr>
          <w:p w14:paraId="342F4C88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79" w:type="dxa"/>
          </w:tcPr>
          <w:p w14:paraId="2F34CB19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</w:tcPr>
          <w:p w14:paraId="3B40A52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024" w:type="dxa"/>
          </w:tcPr>
          <w:p w14:paraId="2AF12A5D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59F0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20" w:type="dxa"/>
            <w:vMerge w:val="continue"/>
            <w:tcBorders>
              <w:top w:val="nil"/>
            </w:tcBorders>
          </w:tcPr>
          <w:p w14:paraId="3DD5A96F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480" w:type="dxa"/>
            <w:gridSpan w:val="4"/>
          </w:tcPr>
          <w:p w14:paraId="563B4E2B">
            <w:pPr>
              <w:spacing w:before="78" w:line="221" w:lineRule="auto"/>
              <w:ind w:left="300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8"/>
                <w:szCs w:val="28"/>
              </w:rPr>
              <w:t>合计</w:t>
            </w:r>
          </w:p>
        </w:tc>
        <w:tc>
          <w:tcPr>
            <w:tcW w:w="2024" w:type="dxa"/>
          </w:tcPr>
          <w:p w14:paraId="094FDC15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D8F9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961" w:type="dxa"/>
            <w:gridSpan w:val="2"/>
          </w:tcPr>
          <w:p w14:paraId="45FF5E12">
            <w:pPr>
              <w:spacing w:before="78" w:line="218" w:lineRule="auto"/>
              <w:ind w:left="252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kern w:val="0"/>
                <w:sz w:val="28"/>
                <w:szCs w:val="28"/>
              </w:rPr>
              <w:t>报价有效期</w:t>
            </w:r>
          </w:p>
        </w:tc>
        <w:tc>
          <w:tcPr>
            <w:tcW w:w="7463" w:type="dxa"/>
            <w:gridSpan w:val="4"/>
          </w:tcPr>
          <w:p w14:paraId="534DAB13">
            <w:pPr>
              <w:pStyle w:val="11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5E3C41B5">
      <w:pPr>
        <w:spacing w:line="213" w:lineRule="auto"/>
        <w:rPr>
          <w:rFonts w:ascii="仿宋" w:hAnsi="仿宋" w:eastAsia="仿宋" w:cs="仿宋"/>
          <w:sz w:val="28"/>
          <w:szCs w:val="28"/>
        </w:rPr>
      </w:pPr>
    </w:p>
    <w:p w14:paraId="5BC30AF1">
      <w:pPr>
        <w:spacing w:before="79" w:line="218" w:lineRule="auto"/>
        <w:ind w:firstLine="2144" w:firstLineChars="800"/>
        <w:rPr>
          <w:rFonts w:ascii="仿宋" w:hAnsi="仿宋" w:eastAsia="仿宋" w:cs="仿宋"/>
          <w:spacing w:val="-2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报价单位名称（盖章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）：</w:t>
      </w:r>
    </w:p>
    <w:p w14:paraId="380C7711">
      <w:pPr>
        <w:spacing w:before="78" w:line="220" w:lineRule="auto"/>
        <w:ind w:firstLine="1080" w:firstLineChars="400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法定代表人或委托代理人签字：</w:t>
      </w:r>
    </w:p>
    <w:p w14:paraId="4DDB2337">
      <w:pPr>
        <w:spacing w:before="78" w:line="220" w:lineRule="auto"/>
        <w:ind w:left="2606"/>
        <w:rPr>
          <w:rFonts w:ascii="仿宋" w:hAnsi="仿宋" w:eastAsia="仿宋" w:cs="仿宋"/>
          <w:spacing w:val="-5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 xml:space="preserve"> </w:t>
      </w:r>
    </w:p>
    <w:p w14:paraId="2C7D987D">
      <w:pPr>
        <w:spacing w:before="79" w:line="185" w:lineRule="auto"/>
        <w:ind w:firstLine="3612" w:firstLineChars="1400"/>
        <w:rPr>
          <w:rFonts w:ascii="宋体" w:hAnsi="宋体" w:eastAsia="宋体" w:cs="宋体"/>
          <w:spacing w:val="-11"/>
          <w:sz w:val="24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报价日期</w:t>
      </w:r>
      <w:r>
        <w:rPr>
          <w:rFonts w:hint="eastAsia" w:ascii="仿宋" w:hAnsi="仿宋" w:eastAsia="仿宋" w:cs="仿宋"/>
          <w:spacing w:val="-11"/>
          <w:sz w:val="24"/>
        </w:rPr>
        <w:t xml:space="preserve">：     </w:t>
      </w:r>
      <w:r>
        <w:rPr>
          <w:rFonts w:hint="eastAsia" w:ascii="仿宋" w:hAnsi="仿宋" w:eastAsia="仿宋" w:cs="仿宋"/>
          <w:spacing w:val="-11"/>
          <w:sz w:val="28"/>
          <w:szCs w:val="28"/>
        </w:rPr>
        <w:t xml:space="preserve">  年     月    日</w:t>
      </w:r>
    </w:p>
    <w:sectPr>
      <w:pgSz w:w="11906" w:h="16838"/>
      <w:pgMar w:top="851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4B"/>
    <w:rsid w:val="00203434"/>
    <w:rsid w:val="0055374B"/>
    <w:rsid w:val="0062364E"/>
    <w:rsid w:val="00777EB5"/>
    <w:rsid w:val="00F737C5"/>
    <w:rsid w:val="09D52C52"/>
    <w:rsid w:val="1E4A1B63"/>
    <w:rsid w:val="2199322B"/>
    <w:rsid w:val="2E3C1BD1"/>
    <w:rsid w:val="6E3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10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</Words>
  <Characters>118</Characters>
  <Lines>2</Lines>
  <Paragraphs>1</Paragraphs>
  <TotalTime>2</TotalTime>
  <ScaleCrop>false</ScaleCrop>
  <LinksUpToDate>false</LinksUpToDate>
  <CharactersWithSpaces>220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2025-09-18T01:34:00Z</dcterms:created>
  <dc:creator>Administrator</dc:creator>
  <cp:lastModifiedBy>acho</cp:lastModifiedBy>
  <dcterms:modified xsi:type="dcterms:W3CDTF">2026-01-12T08:19:52Z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eyJoZGlkIjoiODVhOGRkYWMwZDVjNTZlMjE5YmVkOTQyZTU1ZTdkYTciLCJ1c2VySWQiOiI0OTU2OTExMTEifQ==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994492A68BBB4F22A866AF4DE27671ED_13</vt:lpwstr>
  </property>
</Properties>
</file>