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049FD" w14:textId="2CBA3245" w:rsidR="00B7323B" w:rsidRPr="00B7323B" w:rsidRDefault="00B7323B" w:rsidP="00B7323B">
      <w:pPr>
        <w:spacing w:before="117" w:line="218" w:lineRule="auto"/>
        <w:outlineLvl w:val="0"/>
        <w:rPr>
          <w:rFonts w:ascii="仿宋" w:eastAsia="仿宋" w:hAnsi="仿宋" w:cs="仿宋"/>
          <w:b/>
          <w:bCs/>
          <w:spacing w:val="-4"/>
          <w:sz w:val="28"/>
          <w:szCs w:val="28"/>
        </w:rPr>
      </w:pPr>
      <w:r w:rsidRPr="00B7323B">
        <w:rPr>
          <w:rFonts w:ascii="仿宋" w:eastAsia="仿宋" w:hAnsi="仿宋" w:cs="仿宋" w:hint="eastAsia"/>
          <w:b/>
          <w:bCs/>
          <w:spacing w:val="-4"/>
          <w:sz w:val="28"/>
          <w:szCs w:val="28"/>
        </w:rPr>
        <w:t>附件2：</w:t>
      </w:r>
    </w:p>
    <w:p w14:paraId="26F8A35D" w14:textId="7F9CBF2C" w:rsidR="00EB5E90" w:rsidRDefault="00BA7B7F">
      <w:pPr>
        <w:spacing w:before="117" w:line="218" w:lineRule="auto"/>
        <w:ind w:left="4191"/>
        <w:outlineLvl w:val="0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pacing w:val="-4"/>
          <w:sz w:val="36"/>
          <w:szCs w:val="36"/>
        </w:rPr>
        <w:t>报价</w:t>
      </w:r>
      <w:r w:rsidR="00600453">
        <w:rPr>
          <w:rFonts w:ascii="仿宋" w:eastAsia="仿宋" w:hAnsi="仿宋" w:cs="仿宋" w:hint="eastAsia"/>
          <w:b/>
          <w:bCs/>
          <w:spacing w:val="-4"/>
          <w:sz w:val="36"/>
          <w:szCs w:val="36"/>
        </w:rPr>
        <w:t>函</w:t>
      </w:r>
    </w:p>
    <w:p w14:paraId="6BF8330D" w14:textId="77777777" w:rsidR="00EB5E90" w:rsidRDefault="00EB5E90">
      <w:pPr>
        <w:pStyle w:val="a3"/>
        <w:spacing w:line="417" w:lineRule="auto"/>
        <w:rPr>
          <w:rFonts w:ascii="仿宋" w:eastAsia="仿宋" w:hAnsi="仿宋" w:cs="仿宋"/>
          <w:sz w:val="28"/>
          <w:szCs w:val="28"/>
          <w:lang w:eastAsia="zh-CN"/>
        </w:rPr>
      </w:pPr>
    </w:p>
    <w:p w14:paraId="7F4FFDE7" w14:textId="77777777" w:rsidR="00EB5E90" w:rsidRDefault="00600453">
      <w:pPr>
        <w:spacing w:before="78" w:line="220" w:lineRule="auto"/>
        <w:ind w:left="268"/>
        <w:rPr>
          <w:rFonts w:ascii="仿宋" w:eastAsia="仿宋" w:hAnsi="仿宋" w:cs="仿宋"/>
          <w:sz w:val="28"/>
          <w:szCs w:val="28"/>
          <w:u w:val="single"/>
        </w:rPr>
        <w:sectPr w:rsidR="00EB5E90">
          <w:pgSz w:w="11905" w:h="16840"/>
          <w:pgMar w:top="1431" w:right="1340" w:bottom="0" w:left="1130" w:header="0" w:footer="0" w:gutter="0"/>
          <w:cols w:space="720" w:equalWidth="0">
            <w:col w:w="9435"/>
          </w:cols>
        </w:sectPr>
      </w:pPr>
      <w:r>
        <w:rPr>
          <w:rFonts w:ascii="仿宋" w:eastAsia="仿宋" w:hAnsi="仿宋" w:cs="仿宋" w:hint="eastAsia"/>
          <w:spacing w:val="-11"/>
          <w:sz w:val="28"/>
          <w:szCs w:val="28"/>
        </w:rPr>
        <w:t>项目名称：</w:t>
      </w:r>
      <w:r>
        <w:rPr>
          <w:rFonts w:ascii="仿宋" w:eastAsia="仿宋" w:hAnsi="仿宋" w:cs="仿宋" w:hint="eastAsia"/>
          <w:spacing w:val="-11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spacing w:val="-11"/>
          <w:sz w:val="28"/>
          <w:szCs w:val="28"/>
          <w:u w:val="single"/>
        </w:rPr>
        <w:t xml:space="preserve">                                                                </w:t>
      </w:r>
    </w:p>
    <w:p w14:paraId="156E5B18" w14:textId="77777777" w:rsidR="00EB5E90" w:rsidRDefault="00EB5E90">
      <w:pPr>
        <w:pStyle w:val="a3"/>
        <w:spacing w:line="296" w:lineRule="auto"/>
        <w:rPr>
          <w:rFonts w:ascii="仿宋" w:eastAsia="仿宋" w:hAnsi="仿宋" w:cs="仿宋"/>
          <w:sz w:val="28"/>
          <w:szCs w:val="28"/>
          <w:lang w:eastAsia="zh-CN"/>
        </w:rPr>
      </w:pPr>
    </w:p>
    <w:p w14:paraId="15B07397" w14:textId="77777777" w:rsidR="00EB5E90" w:rsidRDefault="00EB5E90">
      <w:pPr>
        <w:spacing w:before="70"/>
        <w:rPr>
          <w:rFonts w:ascii="仿宋" w:eastAsia="仿宋" w:hAnsi="仿宋" w:cs="仿宋"/>
          <w:sz w:val="28"/>
          <w:szCs w:val="28"/>
        </w:rPr>
      </w:pPr>
    </w:p>
    <w:p w14:paraId="2FF1D899" w14:textId="77777777" w:rsidR="00EB5E90" w:rsidRDefault="00EB5E90">
      <w:pPr>
        <w:spacing w:before="70"/>
        <w:rPr>
          <w:rFonts w:ascii="仿宋" w:eastAsia="仿宋" w:hAnsi="仿宋" w:cs="仿宋"/>
          <w:sz w:val="28"/>
          <w:szCs w:val="28"/>
        </w:rPr>
      </w:pPr>
    </w:p>
    <w:p w14:paraId="3A07BA61" w14:textId="77777777" w:rsidR="00EB5E90" w:rsidRDefault="00600453">
      <w:pPr>
        <w:pStyle w:val="a3"/>
        <w:spacing w:line="14" w:lineRule="auto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br w:type="column"/>
      </w:r>
    </w:p>
    <w:p w14:paraId="077BE9BF" w14:textId="77777777" w:rsidR="00EB5E90" w:rsidRDefault="00EB5E90">
      <w:pPr>
        <w:spacing w:before="78" w:line="220" w:lineRule="auto"/>
        <w:rPr>
          <w:rFonts w:ascii="仿宋" w:eastAsia="仿宋" w:hAnsi="仿宋" w:cs="仿宋"/>
          <w:spacing w:val="-11"/>
          <w:sz w:val="28"/>
          <w:szCs w:val="28"/>
        </w:rPr>
      </w:pPr>
    </w:p>
    <w:p w14:paraId="5062F04D" w14:textId="77777777" w:rsidR="00EB5E90" w:rsidRDefault="00600453">
      <w:pPr>
        <w:spacing w:before="78" w:line="220" w:lineRule="auto"/>
        <w:rPr>
          <w:rFonts w:ascii="仿宋" w:eastAsia="仿宋" w:hAnsi="仿宋" w:cs="仿宋"/>
          <w:spacing w:val="-11"/>
          <w:sz w:val="28"/>
          <w:szCs w:val="28"/>
        </w:rPr>
      </w:pPr>
      <w:r>
        <w:rPr>
          <w:rFonts w:ascii="仿宋" w:eastAsia="仿宋" w:hAnsi="仿宋" w:cs="仿宋" w:hint="eastAsia"/>
          <w:spacing w:val="-11"/>
          <w:sz w:val="28"/>
          <w:szCs w:val="28"/>
        </w:rPr>
        <w:t>采购项目类型：</w:t>
      </w:r>
    </w:p>
    <w:p w14:paraId="0BCD8ACC" w14:textId="77777777" w:rsidR="00EB5E90" w:rsidRDefault="00EB5E90">
      <w:pPr>
        <w:spacing w:before="46" w:line="213" w:lineRule="auto"/>
        <w:rPr>
          <w:rFonts w:ascii="仿宋" w:eastAsia="仿宋" w:hAnsi="仿宋" w:cs="仿宋"/>
          <w:spacing w:val="-2"/>
          <w:sz w:val="28"/>
          <w:szCs w:val="28"/>
        </w:rPr>
      </w:pPr>
    </w:p>
    <w:p w14:paraId="738EEDBD" w14:textId="77777777" w:rsidR="00EB5E90" w:rsidRDefault="00600453">
      <w:pPr>
        <w:spacing w:before="46" w:line="213" w:lineRule="auto"/>
        <w:ind w:firstLineChars="600" w:firstLine="165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2"/>
          <w:sz w:val="28"/>
          <w:szCs w:val="28"/>
        </w:rPr>
        <w:t>□工程，服务期限</w:t>
      </w:r>
      <w:r>
        <w:rPr>
          <w:rFonts w:ascii="仿宋" w:eastAsia="仿宋" w:hAnsi="仿宋" w:cs="仿宋" w:hint="eastAsia"/>
          <w:spacing w:val="-2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spacing w:val="-2"/>
          <w:sz w:val="28"/>
          <w:szCs w:val="28"/>
        </w:rPr>
        <w:t>年</w:t>
      </w:r>
    </w:p>
    <w:p w14:paraId="46122F25" w14:textId="77777777" w:rsidR="00EB5E90" w:rsidRDefault="00EB5E90">
      <w:pPr>
        <w:pStyle w:val="a3"/>
        <w:spacing w:line="268" w:lineRule="auto"/>
        <w:rPr>
          <w:rFonts w:ascii="仿宋" w:eastAsia="仿宋" w:hAnsi="仿宋" w:cs="仿宋"/>
          <w:sz w:val="28"/>
          <w:szCs w:val="28"/>
          <w:lang w:eastAsia="zh-CN"/>
        </w:rPr>
      </w:pPr>
    </w:p>
    <w:p w14:paraId="1BD57478" w14:textId="77777777" w:rsidR="00EB5E90" w:rsidRDefault="00600453">
      <w:pPr>
        <w:spacing w:before="78" w:line="213" w:lineRule="auto"/>
        <w:ind w:firstLineChars="600" w:firstLine="165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2"/>
          <w:sz w:val="28"/>
          <w:szCs w:val="28"/>
        </w:rPr>
        <w:t>□服务，服务期限</w:t>
      </w:r>
      <w:r>
        <w:rPr>
          <w:rFonts w:ascii="仿宋" w:eastAsia="仿宋" w:hAnsi="仿宋" w:cs="仿宋" w:hint="eastAsia"/>
          <w:spacing w:val="-2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spacing w:val="-2"/>
          <w:sz w:val="28"/>
          <w:szCs w:val="28"/>
        </w:rPr>
        <w:t>年</w:t>
      </w:r>
    </w:p>
    <w:p w14:paraId="1F43BF88" w14:textId="77777777" w:rsidR="00EB5E90" w:rsidRDefault="00EB5E90">
      <w:pPr>
        <w:pStyle w:val="a3"/>
        <w:spacing w:line="263" w:lineRule="auto"/>
        <w:rPr>
          <w:rFonts w:ascii="仿宋" w:eastAsia="仿宋" w:hAnsi="仿宋" w:cs="仿宋"/>
          <w:sz w:val="28"/>
          <w:szCs w:val="28"/>
          <w:lang w:eastAsia="zh-CN"/>
        </w:rPr>
      </w:pPr>
    </w:p>
    <w:p w14:paraId="797EB537" w14:textId="77777777" w:rsidR="00EB5E90" w:rsidRDefault="00600453">
      <w:pPr>
        <w:spacing w:before="79" w:line="213" w:lineRule="auto"/>
        <w:ind w:firstLineChars="600" w:firstLine="165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2"/>
          <w:sz w:val="28"/>
          <w:szCs w:val="28"/>
        </w:rPr>
        <w:t xml:space="preserve">□货物，保修期限  </w:t>
      </w:r>
      <w:r>
        <w:rPr>
          <w:rFonts w:ascii="仿宋" w:eastAsia="仿宋" w:hAnsi="仿宋" w:cs="仿宋" w:hint="eastAsia"/>
          <w:spacing w:val="-2"/>
          <w:sz w:val="28"/>
          <w:szCs w:val="28"/>
          <w:u w:val="single"/>
        </w:rPr>
        <w:t xml:space="preserve">     </w:t>
      </w:r>
      <w:r>
        <w:rPr>
          <w:rFonts w:ascii="仿宋" w:eastAsia="仿宋" w:hAnsi="仿宋" w:cs="仿宋" w:hint="eastAsia"/>
          <w:spacing w:val="-2"/>
          <w:sz w:val="28"/>
          <w:szCs w:val="28"/>
        </w:rPr>
        <w:t>年</w:t>
      </w:r>
    </w:p>
    <w:tbl>
      <w:tblPr>
        <w:tblStyle w:val="TableNormal"/>
        <w:tblpPr w:leftFromText="180" w:rightFromText="180" w:vertAnchor="text" w:horzAnchor="page" w:tblpX="1810" w:tblpY="154"/>
        <w:tblOverlap w:val="never"/>
        <w:tblW w:w="94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2656"/>
        <w:gridCol w:w="2783"/>
        <w:gridCol w:w="2024"/>
      </w:tblGrid>
      <w:tr w:rsidR="00EB5E90" w14:paraId="60CBDFDB" w14:textId="77777777">
        <w:trPr>
          <w:trHeight w:val="714"/>
        </w:trPr>
        <w:tc>
          <w:tcPr>
            <w:tcW w:w="1961" w:type="dxa"/>
          </w:tcPr>
          <w:p w14:paraId="7499BB70" w14:textId="77777777" w:rsidR="00EB5E90" w:rsidRDefault="00600453">
            <w:pPr>
              <w:spacing w:before="279" w:line="218" w:lineRule="auto"/>
              <w:ind w:left="13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"/>
                <w:sz w:val="28"/>
                <w:szCs w:val="28"/>
              </w:rPr>
              <w:t>报价单位名称</w:t>
            </w:r>
          </w:p>
        </w:tc>
        <w:tc>
          <w:tcPr>
            <w:tcW w:w="2656" w:type="dxa"/>
          </w:tcPr>
          <w:p w14:paraId="5F98B306" w14:textId="77777777" w:rsidR="00EB5E90" w:rsidRDefault="00EB5E90">
            <w:pPr>
              <w:pStyle w:val="TableTex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83" w:type="dxa"/>
          </w:tcPr>
          <w:p w14:paraId="2B247CF5" w14:textId="77777777" w:rsidR="00EB5E90" w:rsidRDefault="00600453">
            <w:pPr>
              <w:spacing w:before="279" w:line="220" w:lineRule="auto"/>
              <w:ind w:left="916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单位地址</w:t>
            </w:r>
          </w:p>
        </w:tc>
        <w:tc>
          <w:tcPr>
            <w:tcW w:w="2024" w:type="dxa"/>
          </w:tcPr>
          <w:p w14:paraId="2BE6BBF0" w14:textId="77777777" w:rsidR="00EB5E90" w:rsidRDefault="00EB5E90">
            <w:pPr>
              <w:pStyle w:val="TableTex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B5E90" w14:paraId="36786DC9" w14:textId="77777777">
        <w:trPr>
          <w:trHeight w:val="674"/>
        </w:trPr>
        <w:tc>
          <w:tcPr>
            <w:tcW w:w="1961" w:type="dxa"/>
            <w:vAlign w:val="center"/>
          </w:tcPr>
          <w:p w14:paraId="29CB4F91" w14:textId="77777777" w:rsidR="00EB5E90" w:rsidRDefault="00600453">
            <w:pPr>
              <w:spacing w:before="259" w:line="222" w:lineRule="auto"/>
              <w:ind w:left="49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联系人</w:t>
            </w:r>
          </w:p>
        </w:tc>
        <w:tc>
          <w:tcPr>
            <w:tcW w:w="2656" w:type="dxa"/>
          </w:tcPr>
          <w:p w14:paraId="523369CD" w14:textId="77777777" w:rsidR="00EB5E90" w:rsidRDefault="00EB5E90">
            <w:pPr>
              <w:pStyle w:val="TableTex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83" w:type="dxa"/>
          </w:tcPr>
          <w:p w14:paraId="26FA2DC1" w14:textId="77777777" w:rsidR="00EB5E90" w:rsidRDefault="00600453">
            <w:pPr>
              <w:spacing w:before="260" w:line="221" w:lineRule="auto"/>
              <w:ind w:left="91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"/>
                <w:sz w:val="28"/>
                <w:szCs w:val="28"/>
              </w:rPr>
              <w:t>联系方式</w:t>
            </w:r>
          </w:p>
        </w:tc>
        <w:tc>
          <w:tcPr>
            <w:tcW w:w="2024" w:type="dxa"/>
          </w:tcPr>
          <w:p w14:paraId="65DB939C" w14:textId="77777777" w:rsidR="00EB5E90" w:rsidRDefault="00EB5E90">
            <w:pPr>
              <w:pStyle w:val="TableTex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B5E90" w14:paraId="66F6DF3C" w14:textId="77777777">
        <w:trPr>
          <w:trHeight w:val="671"/>
        </w:trPr>
        <w:tc>
          <w:tcPr>
            <w:tcW w:w="1961" w:type="dxa"/>
            <w:vAlign w:val="center"/>
          </w:tcPr>
          <w:p w14:paraId="7AA5D1CB" w14:textId="77777777" w:rsidR="00EB5E90" w:rsidRDefault="00600453">
            <w:pPr>
              <w:spacing w:before="279" w:line="218" w:lineRule="auto"/>
              <w:ind w:firstLineChars="200" w:firstLine="552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"/>
                <w:sz w:val="28"/>
                <w:szCs w:val="28"/>
              </w:rPr>
              <w:t>投标价</w:t>
            </w:r>
          </w:p>
        </w:tc>
        <w:tc>
          <w:tcPr>
            <w:tcW w:w="7463" w:type="dxa"/>
            <w:gridSpan w:val="3"/>
          </w:tcPr>
          <w:p w14:paraId="367BFF6A" w14:textId="77777777" w:rsidR="00EB5E90" w:rsidRDefault="00EB5E90">
            <w:pPr>
              <w:spacing w:before="279" w:line="218" w:lineRule="auto"/>
              <w:ind w:left="132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</w:p>
        </w:tc>
      </w:tr>
      <w:tr w:rsidR="00EB5E90" w14:paraId="428F3905" w14:textId="77777777">
        <w:trPr>
          <w:trHeight w:val="671"/>
        </w:trPr>
        <w:tc>
          <w:tcPr>
            <w:tcW w:w="1961" w:type="dxa"/>
            <w:vAlign w:val="center"/>
          </w:tcPr>
          <w:p w14:paraId="010D8374" w14:textId="77777777" w:rsidR="00EB5E90" w:rsidRDefault="00600453">
            <w:pPr>
              <w:spacing w:before="78" w:line="218" w:lineRule="auto"/>
              <w:ind w:firstLineChars="100" w:firstLine="276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"/>
                <w:sz w:val="28"/>
                <w:szCs w:val="28"/>
              </w:rPr>
              <w:t>报价有效期</w:t>
            </w:r>
          </w:p>
        </w:tc>
        <w:tc>
          <w:tcPr>
            <w:tcW w:w="7463" w:type="dxa"/>
            <w:gridSpan w:val="3"/>
          </w:tcPr>
          <w:p w14:paraId="4170F061" w14:textId="77777777" w:rsidR="00EB5E90" w:rsidRDefault="00EB5E90">
            <w:pPr>
              <w:pStyle w:val="TableTex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4429198C" w14:textId="77777777" w:rsidR="00EB5E90" w:rsidRDefault="00EB5E90">
      <w:pPr>
        <w:spacing w:line="213" w:lineRule="auto"/>
        <w:jc w:val="left"/>
        <w:rPr>
          <w:rFonts w:ascii="仿宋" w:eastAsia="仿宋" w:hAnsi="仿宋" w:cs="仿宋"/>
          <w:sz w:val="28"/>
          <w:szCs w:val="28"/>
        </w:rPr>
      </w:pPr>
    </w:p>
    <w:p w14:paraId="643C1B8C" w14:textId="77777777" w:rsidR="00EB5E90" w:rsidRDefault="00EB5E90">
      <w:pPr>
        <w:spacing w:line="213" w:lineRule="auto"/>
        <w:rPr>
          <w:rFonts w:ascii="仿宋" w:eastAsia="仿宋" w:hAnsi="仿宋" w:cs="仿宋"/>
          <w:sz w:val="28"/>
          <w:szCs w:val="28"/>
        </w:rPr>
      </w:pPr>
    </w:p>
    <w:p w14:paraId="54FEDB4C" w14:textId="77777777" w:rsidR="00EB5E90" w:rsidRDefault="00600453">
      <w:pPr>
        <w:spacing w:before="79" w:line="218" w:lineRule="auto"/>
        <w:ind w:firstLineChars="800" w:firstLine="2144"/>
        <w:rPr>
          <w:rFonts w:ascii="仿宋" w:eastAsia="仿宋" w:hAnsi="仿宋" w:cs="仿宋"/>
          <w:spacing w:val="-2"/>
          <w:sz w:val="28"/>
          <w:szCs w:val="28"/>
        </w:rPr>
      </w:pPr>
      <w:r>
        <w:rPr>
          <w:rFonts w:ascii="仿宋" w:eastAsia="仿宋" w:hAnsi="仿宋" w:cs="仿宋" w:hint="eastAsia"/>
          <w:spacing w:val="-6"/>
          <w:sz w:val="28"/>
          <w:szCs w:val="28"/>
        </w:rPr>
        <w:t>报价单位名称（盖章</w:t>
      </w:r>
      <w:r>
        <w:rPr>
          <w:rFonts w:ascii="仿宋" w:eastAsia="仿宋" w:hAnsi="仿宋" w:cs="仿宋" w:hint="eastAsia"/>
          <w:spacing w:val="-2"/>
          <w:sz w:val="28"/>
          <w:szCs w:val="28"/>
        </w:rPr>
        <w:t>）：</w:t>
      </w:r>
    </w:p>
    <w:p w14:paraId="75AFB792" w14:textId="77777777" w:rsidR="00EB5E90" w:rsidRDefault="00EB5E90">
      <w:pPr>
        <w:spacing w:before="79" w:line="218" w:lineRule="auto"/>
        <w:ind w:left="3318"/>
        <w:rPr>
          <w:rFonts w:ascii="仿宋" w:eastAsia="仿宋" w:hAnsi="仿宋" w:cs="仿宋"/>
          <w:spacing w:val="-2"/>
          <w:sz w:val="28"/>
          <w:szCs w:val="28"/>
        </w:rPr>
      </w:pPr>
    </w:p>
    <w:p w14:paraId="5D0DDEC4" w14:textId="77777777" w:rsidR="00EB5E90" w:rsidRDefault="00600453">
      <w:pPr>
        <w:spacing w:before="78" w:line="220" w:lineRule="auto"/>
        <w:ind w:firstLineChars="400" w:firstLine="1080"/>
        <w:rPr>
          <w:rFonts w:ascii="仿宋" w:eastAsia="仿宋" w:hAnsi="仿宋" w:cs="仿宋"/>
          <w:spacing w:val="-5"/>
          <w:sz w:val="28"/>
          <w:szCs w:val="28"/>
        </w:rPr>
      </w:pPr>
      <w:r>
        <w:rPr>
          <w:rFonts w:ascii="仿宋" w:eastAsia="仿宋" w:hAnsi="仿宋" w:cs="仿宋" w:hint="eastAsia"/>
          <w:spacing w:val="-5"/>
          <w:sz w:val="28"/>
          <w:szCs w:val="28"/>
        </w:rPr>
        <w:t>法定代表人或委托代理人签字：</w:t>
      </w:r>
    </w:p>
    <w:p w14:paraId="375C36C9" w14:textId="77777777" w:rsidR="00EB5E90" w:rsidRDefault="00600453">
      <w:pPr>
        <w:spacing w:before="78" w:line="220" w:lineRule="auto"/>
        <w:ind w:left="2606"/>
        <w:rPr>
          <w:rFonts w:ascii="仿宋" w:eastAsia="仿宋" w:hAnsi="仿宋" w:cs="仿宋"/>
          <w:spacing w:val="-5"/>
          <w:sz w:val="28"/>
          <w:szCs w:val="28"/>
        </w:rPr>
      </w:pPr>
      <w:r>
        <w:rPr>
          <w:rFonts w:ascii="仿宋" w:eastAsia="仿宋" w:hAnsi="仿宋" w:cs="仿宋" w:hint="eastAsia"/>
          <w:spacing w:val="-5"/>
          <w:sz w:val="28"/>
          <w:szCs w:val="28"/>
        </w:rPr>
        <w:t xml:space="preserve"> </w:t>
      </w:r>
    </w:p>
    <w:p w14:paraId="3D37B895" w14:textId="2A1C6ACB" w:rsidR="00EB5E90" w:rsidRDefault="00600453">
      <w:pPr>
        <w:spacing w:before="78" w:line="220" w:lineRule="auto"/>
        <w:ind w:firstLineChars="1300" w:firstLine="3510"/>
        <w:rPr>
          <w:rFonts w:ascii="仿宋" w:eastAsia="仿宋" w:hAnsi="仿宋" w:cs="仿宋"/>
          <w:spacing w:val="-5"/>
          <w:sz w:val="28"/>
          <w:szCs w:val="28"/>
        </w:rPr>
        <w:sectPr w:rsidR="00EB5E90">
          <w:type w:val="continuous"/>
          <w:pgSz w:w="11905" w:h="16840"/>
          <w:pgMar w:top="1431" w:right="1340" w:bottom="0" w:left="1130" w:header="0" w:footer="0" w:gutter="0"/>
          <w:cols w:num="2" w:space="720" w:equalWidth="0">
            <w:col w:w="1745" w:space="100"/>
            <w:col w:w="7590"/>
          </w:cols>
        </w:sectPr>
      </w:pPr>
      <w:r>
        <w:rPr>
          <w:rFonts w:ascii="仿宋" w:eastAsia="仿宋" w:hAnsi="仿宋" w:cs="仿宋" w:hint="eastAsia"/>
          <w:spacing w:val="-5"/>
          <w:sz w:val="28"/>
          <w:szCs w:val="28"/>
        </w:rPr>
        <w:t xml:space="preserve">报价日期：   年  月   </w:t>
      </w:r>
      <w:r w:rsidR="0020329C">
        <w:rPr>
          <w:rFonts w:ascii="仿宋" w:eastAsia="仿宋" w:hAnsi="仿宋" w:cs="仿宋" w:hint="eastAsia"/>
          <w:spacing w:val="-5"/>
          <w:sz w:val="28"/>
          <w:szCs w:val="28"/>
        </w:rPr>
        <w:t>日</w:t>
      </w:r>
      <w:bookmarkStart w:id="0" w:name="_GoBack"/>
      <w:bookmarkEnd w:id="0"/>
    </w:p>
    <w:p w14:paraId="29DE5EFC" w14:textId="77777777" w:rsidR="00EB5E90" w:rsidRDefault="00EB5E90"/>
    <w:sectPr w:rsidR="00EB5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1B865C" w14:textId="77777777" w:rsidR="00E800CC" w:rsidRDefault="00E800CC" w:rsidP="00375B02">
      <w:r>
        <w:separator/>
      </w:r>
    </w:p>
  </w:endnote>
  <w:endnote w:type="continuationSeparator" w:id="0">
    <w:p w14:paraId="062C6A3C" w14:textId="77777777" w:rsidR="00E800CC" w:rsidRDefault="00E800CC" w:rsidP="00375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E5F19" w14:textId="77777777" w:rsidR="00E800CC" w:rsidRDefault="00E800CC" w:rsidP="00375B02">
      <w:r>
        <w:separator/>
      </w:r>
    </w:p>
  </w:footnote>
  <w:footnote w:type="continuationSeparator" w:id="0">
    <w:p w14:paraId="2EF6661F" w14:textId="77777777" w:rsidR="00E800CC" w:rsidRDefault="00E800CC" w:rsidP="00375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801C4"/>
    <w:rsid w:val="0020329C"/>
    <w:rsid w:val="00375B02"/>
    <w:rsid w:val="00600453"/>
    <w:rsid w:val="00885AFA"/>
    <w:rsid w:val="00B7323B"/>
    <w:rsid w:val="00BA7B7F"/>
    <w:rsid w:val="00D466E6"/>
    <w:rsid w:val="00E800CC"/>
    <w:rsid w:val="00EB5E90"/>
    <w:rsid w:val="140516EE"/>
    <w:rsid w:val="151D2886"/>
    <w:rsid w:val="30BA5A7F"/>
    <w:rsid w:val="37E54B6D"/>
    <w:rsid w:val="39E801C4"/>
    <w:rsid w:val="42DA01BE"/>
    <w:rsid w:val="4EE36780"/>
    <w:rsid w:val="5D337639"/>
    <w:rsid w:val="67A15D60"/>
    <w:rsid w:val="74B3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Body Tex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"/>
    <w:semiHidden/>
    <w:qFormat/>
    <w:rPr>
      <w:rFonts w:ascii="Arial" w:eastAsia="Arial" w:hAnsi="Arial" w:cs="Arial"/>
      <w:szCs w:val="21"/>
      <w:lang w:eastAsia="en-US"/>
    </w:rPr>
  </w:style>
  <w:style w:type="paragraph" w:styleId="2">
    <w:name w:val="Body Text 2"/>
    <w:basedOn w:val="a"/>
    <w:next w:val="3"/>
    <w:qFormat/>
    <w:pPr>
      <w:spacing w:after="120" w:line="480" w:lineRule="auto"/>
    </w:pPr>
    <w:rPr>
      <w:kern w:val="0"/>
    </w:rPr>
  </w:style>
  <w:style w:type="paragraph" w:styleId="3">
    <w:name w:val="Body Text Indent 3"/>
    <w:basedOn w:val="a"/>
    <w:qFormat/>
    <w:pPr>
      <w:spacing w:after="120"/>
      <w:ind w:leftChars="200" w:left="420"/>
    </w:pPr>
    <w:rPr>
      <w:sz w:val="16"/>
      <w:szCs w:val="16"/>
    </w:rPr>
  </w:style>
  <w:style w:type="paragraph" w:styleId="a4">
    <w:name w:val="Title"/>
    <w:qFormat/>
    <w:pPr>
      <w:widowControl w:val="0"/>
      <w:adjustRightInd w:val="0"/>
      <w:spacing w:before="100" w:after="100"/>
      <w:jc w:val="center"/>
    </w:pPr>
    <w:rPr>
      <w:rFonts w:ascii="Times New Roman" w:eastAsia="黑体" w:hAnsi="Times New Roman" w:cs="Times New Roman"/>
      <w:kern w:val="2"/>
      <w:sz w:val="36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Arial" w:eastAsia="Arial" w:hAnsi="Arial" w:cs="Arial"/>
      <w:szCs w:val="21"/>
      <w:lang w:eastAsia="en-US"/>
    </w:rPr>
  </w:style>
  <w:style w:type="paragraph" w:styleId="a5">
    <w:name w:val="header"/>
    <w:basedOn w:val="a"/>
    <w:link w:val="Char"/>
    <w:rsid w:val="00375B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75B02"/>
    <w:rPr>
      <w:kern w:val="2"/>
      <w:sz w:val="18"/>
      <w:szCs w:val="18"/>
    </w:rPr>
  </w:style>
  <w:style w:type="paragraph" w:styleId="a6">
    <w:name w:val="footer"/>
    <w:basedOn w:val="a"/>
    <w:link w:val="Char0"/>
    <w:rsid w:val="00375B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75B0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Body Tex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"/>
    <w:semiHidden/>
    <w:qFormat/>
    <w:rPr>
      <w:rFonts w:ascii="Arial" w:eastAsia="Arial" w:hAnsi="Arial" w:cs="Arial"/>
      <w:szCs w:val="21"/>
      <w:lang w:eastAsia="en-US"/>
    </w:rPr>
  </w:style>
  <w:style w:type="paragraph" w:styleId="2">
    <w:name w:val="Body Text 2"/>
    <w:basedOn w:val="a"/>
    <w:next w:val="3"/>
    <w:qFormat/>
    <w:pPr>
      <w:spacing w:after="120" w:line="480" w:lineRule="auto"/>
    </w:pPr>
    <w:rPr>
      <w:kern w:val="0"/>
    </w:rPr>
  </w:style>
  <w:style w:type="paragraph" w:styleId="3">
    <w:name w:val="Body Text Indent 3"/>
    <w:basedOn w:val="a"/>
    <w:qFormat/>
    <w:pPr>
      <w:spacing w:after="120"/>
      <w:ind w:leftChars="200" w:left="420"/>
    </w:pPr>
    <w:rPr>
      <w:sz w:val="16"/>
      <w:szCs w:val="16"/>
    </w:rPr>
  </w:style>
  <w:style w:type="paragraph" w:styleId="a4">
    <w:name w:val="Title"/>
    <w:qFormat/>
    <w:pPr>
      <w:widowControl w:val="0"/>
      <w:adjustRightInd w:val="0"/>
      <w:spacing w:before="100" w:after="100"/>
      <w:jc w:val="center"/>
    </w:pPr>
    <w:rPr>
      <w:rFonts w:ascii="Times New Roman" w:eastAsia="黑体" w:hAnsi="Times New Roman" w:cs="Times New Roman"/>
      <w:kern w:val="2"/>
      <w:sz w:val="36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Arial" w:eastAsia="Arial" w:hAnsi="Arial" w:cs="Arial"/>
      <w:szCs w:val="21"/>
      <w:lang w:eastAsia="en-US"/>
    </w:rPr>
  </w:style>
  <w:style w:type="paragraph" w:styleId="a5">
    <w:name w:val="header"/>
    <w:basedOn w:val="a"/>
    <w:link w:val="Char"/>
    <w:rsid w:val="00375B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75B02"/>
    <w:rPr>
      <w:kern w:val="2"/>
      <w:sz w:val="18"/>
      <w:szCs w:val="18"/>
    </w:rPr>
  </w:style>
  <w:style w:type="paragraph" w:styleId="a6">
    <w:name w:val="footer"/>
    <w:basedOn w:val="a"/>
    <w:link w:val="Char0"/>
    <w:rsid w:val="00375B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75B0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</Words>
  <Characters>205</Characters>
  <Application>Microsoft Office Word</Application>
  <DocSecurity>0</DocSecurity>
  <Lines>1</Lines>
  <Paragraphs>1</Paragraphs>
  <ScaleCrop>false</ScaleCrop>
  <Company>Microsoft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可乐</dc:creator>
  <cp:lastModifiedBy>Administrator</cp:lastModifiedBy>
  <cp:revision>6</cp:revision>
  <dcterms:created xsi:type="dcterms:W3CDTF">2025-11-04T00:55:00Z</dcterms:created>
  <dcterms:modified xsi:type="dcterms:W3CDTF">2026-06-23T01:47:00Z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47D81C6CB46F408884C94258BF33879E_13</vt:lpwstr>
  </property>
  <property fmtid="{D5CDD505-2E9C-101B-9397-08002B2CF9AE}" pid="4" name="KSOTemplateDocerSaveRecord">
    <vt:lpwstr>eyJoZGlkIjoiN2IwZDZiZDIyMmRlOTEzNmExYjZlMTZiYmExOWE4ZjMiLCJ1c2VySWQiOiIzNTA1NjAwNDUifQ==</vt:lpwstr>
  </property>
</Properties>
</file>