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8A35D">
      <w:pPr>
        <w:pStyle w:val="5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津医科大学总医院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病房改造提升项目监理项目询价函</w:t>
      </w:r>
    </w:p>
    <w:p w14:paraId="6BF8330D">
      <w:pPr>
        <w:pStyle w:val="2"/>
        <w:spacing w:line="417" w:lineRule="auto"/>
        <w:rPr>
          <w:rFonts w:hint="eastAsia" w:ascii="仿宋" w:hAnsi="仿宋" w:eastAsia="仿宋" w:cs="仿宋"/>
          <w:sz w:val="28"/>
          <w:szCs w:val="28"/>
        </w:rPr>
      </w:pPr>
    </w:p>
    <w:p w14:paraId="7F4FFDE7">
      <w:pPr>
        <w:spacing w:before="78" w:line="220" w:lineRule="auto"/>
        <w:ind w:left="268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sectPr>
          <w:pgSz w:w="11905" w:h="16840"/>
          <w:pgMar w:top="1431" w:right="1340" w:bottom="0" w:left="1130" w:header="0" w:footer="0" w:gutter="0"/>
          <w:cols w:equalWidth="0" w:num="1">
            <w:col w:w="9435"/>
          </w:cols>
        </w:sect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项目名称：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 w14:paraId="156E5B18">
      <w:pPr>
        <w:pStyle w:val="2"/>
        <w:spacing w:line="296" w:lineRule="auto"/>
        <w:rPr>
          <w:rFonts w:hint="eastAsia" w:ascii="仿宋" w:hAnsi="仿宋" w:eastAsia="仿宋" w:cs="仿宋"/>
          <w:sz w:val="28"/>
          <w:szCs w:val="28"/>
        </w:rPr>
      </w:pPr>
    </w:p>
    <w:p w14:paraId="15B07397">
      <w:pPr>
        <w:spacing w:before="70"/>
        <w:rPr>
          <w:rFonts w:hint="eastAsia" w:ascii="仿宋" w:hAnsi="仿宋" w:eastAsia="仿宋" w:cs="仿宋"/>
          <w:sz w:val="28"/>
          <w:szCs w:val="28"/>
        </w:rPr>
      </w:pPr>
    </w:p>
    <w:p w14:paraId="2FF1D899">
      <w:pPr>
        <w:spacing w:before="70"/>
        <w:rPr>
          <w:rFonts w:hint="eastAsia" w:ascii="仿宋" w:hAnsi="仿宋" w:eastAsia="仿宋" w:cs="仿宋"/>
          <w:sz w:val="28"/>
          <w:szCs w:val="28"/>
        </w:rPr>
      </w:pPr>
    </w:p>
    <w:p w14:paraId="3A07BA61">
      <w:pPr>
        <w:pStyle w:val="2"/>
        <w:spacing w:line="14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column"/>
      </w:r>
    </w:p>
    <w:p w14:paraId="077BE9BF">
      <w:pPr>
        <w:spacing w:before="78" w:line="220" w:lineRule="auto"/>
        <w:rPr>
          <w:rFonts w:hint="eastAsia" w:ascii="仿宋" w:hAnsi="仿宋" w:eastAsia="仿宋" w:cs="仿宋"/>
          <w:spacing w:val="-11"/>
          <w:sz w:val="28"/>
          <w:szCs w:val="28"/>
        </w:rPr>
      </w:pPr>
    </w:p>
    <w:p w14:paraId="5062F04D">
      <w:pPr>
        <w:spacing w:before="78" w:line="220" w:lineRule="auto"/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市场调研</w:t>
      </w:r>
      <w:bookmarkStart w:id="0" w:name="_GoBack"/>
      <w:bookmarkEnd w:id="0"/>
      <w:r>
        <w:rPr>
          <w:rFonts w:hint="eastAsia" w:ascii="仿宋" w:hAnsi="仿宋" w:eastAsia="仿宋" w:cs="仿宋"/>
          <w:spacing w:val="-11"/>
          <w:sz w:val="28"/>
          <w:szCs w:val="28"/>
        </w:rPr>
        <w:t>项目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类型：</w:t>
      </w:r>
    </w:p>
    <w:p w14:paraId="0BCD8ACC">
      <w:pPr>
        <w:spacing w:before="46" w:line="213" w:lineRule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</w:p>
    <w:p w14:paraId="738EEDBD">
      <w:pPr>
        <w:spacing w:before="46" w:line="213" w:lineRule="auto"/>
        <w:ind w:firstLine="1656" w:firstLineChars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工程，服务期限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46122F25">
      <w:pPr>
        <w:pStyle w:val="2"/>
        <w:spacing w:line="268" w:lineRule="auto"/>
        <w:rPr>
          <w:rFonts w:hint="eastAsia" w:ascii="仿宋" w:hAnsi="仿宋" w:eastAsia="仿宋" w:cs="仿宋"/>
          <w:sz w:val="28"/>
          <w:szCs w:val="28"/>
        </w:rPr>
      </w:pPr>
    </w:p>
    <w:p w14:paraId="1BD57478">
      <w:pPr>
        <w:spacing w:before="78" w:line="213" w:lineRule="auto"/>
        <w:ind w:firstLine="1656" w:firstLineChars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□服务，服务期限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1F43BF88">
      <w:pPr>
        <w:pStyle w:val="2"/>
        <w:spacing w:line="263" w:lineRule="auto"/>
        <w:rPr>
          <w:rFonts w:hint="eastAsia" w:ascii="仿宋" w:hAnsi="仿宋" w:eastAsia="仿宋" w:cs="仿宋"/>
          <w:sz w:val="28"/>
          <w:szCs w:val="28"/>
        </w:rPr>
      </w:pPr>
    </w:p>
    <w:p w14:paraId="797EB537">
      <w:pPr>
        <w:spacing w:before="79" w:line="213" w:lineRule="auto"/>
        <w:ind w:firstLine="1656" w:firstLineChars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□货物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保修期限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tbl>
      <w:tblPr>
        <w:tblStyle w:val="8"/>
        <w:tblpPr w:leftFromText="180" w:rightFromText="180" w:vertAnchor="text" w:horzAnchor="page" w:tblpX="1810" w:tblpY="154"/>
        <w:tblOverlap w:val="never"/>
        <w:tblW w:w="9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1"/>
        <w:gridCol w:w="2656"/>
        <w:gridCol w:w="2783"/>
        <w:gridCol w:w="2024"/>
      </w:tblGrid>
      <w:tr w14:paraId="60CBD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61" w:type="dxa"/>
            <w:vAlign w:val="top"/>
          </w:tcPr>
          <w:p w14:paraId="7499BB70">
            <w:pPr>
              <w:spacing w:before="279" w:line="218" w:lineRule="auto"/>
              <w:ind w:left="132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报价单位名称</w:t>
            </w:r>
          </w:p>
        </w:tc>
        <w:tc>
          <w:tcPr>
            <w:tcW w:w="2656" w:type="dxa"/>
            <w:vAlign w:val="top"/>
          </w:tcPr>
          <w:p w14:paraId="5F98B306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vAlign w:val="top"/>
          </w:tcPr>
          <w:p w14:paraId="2B247CF5">
            <w:pPr>
              <w:spacing w:before="279" w:line="220" w:lineRule="auto"/>
              <w:ind w:left="916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单位地址</w:t>
            </w:r>
          </w:p>
        </w:tc>
        <w:tc>
          <w:tcPr>
            <w:tcW w:w="2024" w:type="dxa"/>
            <w:vAlign w:val="top"/>
          </w:tcPr>
          <w:p w14:paraId="2BE6BBF0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786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61" w:type="dxa"/>
            <w:vAlign w:val="center"/>
          </w:tcPr>
          <w:p w14:paraId="29CB4F91">
            <w:pPr>
              <w:spacing w:before="259" w:line="222" w:lineRule="auto"/>
              <w:ind w:left="495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656" w:type="dxa"/>
            <w:vAlign w:val="top"/>
          </w:tcPr>
          <w:p w14:paraId="523369CD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vAlign w:val="top"/>
          </w:tcPr>
          <w:p w14:paraId="26FA2DC1">
            <w:pPr>
              <w:spacing w:before="260" w:line="221" w:lineRule="auto"/>
              <w:ind w:left="915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024" w:type="dxa"/>
            <w:vAlign w:val="top"/>
          </w:tcPr>
          <w:p w14:paraId="65DB939C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F6D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61" w:type="dxa"/>
            <w:vAlign w:val="center"/>
          </w:tcPr>
          <w:p w14:paraId="7AA5D1CB">
            <w:pPr>
              <w:spacing w:before="279" w:line="218" w:lineRule="auto"/>
              <w:ind w:firstLine="552" w:firstLineChars="200"/>
              <w:jc w:val="both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投标价</w:t>
            </w:r>
          </w:p>
        </w:tc>
        <w:tc>
          <w:tcPr>
            <w:tcW w:w="7463" w:type="dxa"/>
            <w:gridSpan w:val="3"/>
            <w:vAlign w:val="top"/>
          </w:tcPr>
          <w:p w14:paraId="367BFF6A">
            <w:pPr>
              <w:spacing w:before="279" w:line="218" w:lineRule="auto"/>
              <w:ind w:left="132"/>
              <w:jc w:val="both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428F3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61" w:type="dxa"/>
            <w:vAlign w:val="center"/>
          </w:tcPr>
          <w:p w14:paraId="010D8374">
            <w:pPr>
              <w:spacing w:before="78" w:line="218" w:lineRule="auto"/>
              <w:ind w:firstLine="276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报价有效期</w:t>
            </w:r>
          </w:p>
        </w:tc>
        <w:tc>
          <w:tcPr>
            <w:tcW w:w="7463" w:type="dxa"/>
            <w:gridSpan w:val="3"/>
            <w:vAlign w:val="top"/>
          </w:tcPr>
          <w:p w14:paraId="4170F061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429198C">
      <w:pPr>
        <w:spacing w:line="213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43C1B8C">
      <w:pPr>
        <w:spacing w:line="213" w:lineRule="auto"/>
        <w:rPr>
          <w:rFonts w:hint="eastAsia" w:ascii="仿宋" w:hAnsi="仿宋" w:eastAsia="仿宋" w:cs="仿宋"/>
          <w:sz w:val="28"/>
          <w:szCs w:val="28"/>
        </w:rPr>
      </w:pPr>
    </w:p>
    <w:p w14:paraId="54FEDB4C">
      <w:pPr>
        <w:spacing w:before="79" w:line="218" w:lineRule="auto"/>
        <w:ind w:firstLine="2144" w:firstLineChars="8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报价单位名称（盖章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）：</w:t>
      </w:r>
    </w:p>
    <w:p w14:paraId="75AFB792">
      <w:pPr>
        <w:spacing w:before="79" w:line="218" w:lineRule="auto"/>
        <w:ind w:left="3318"/>
        <w:rPr>
          <w:rFonts w:hint="eastAsia" w:ascii="仿宋" w:hAnsi="仿宋" w:eastAsia="仿宋" w:cs="仿宋"/>
          <w:spacing w:val="-2"/>
          <w:sz w:val="28"/>
          <w:szCs w:val="28"/>
        </w:rPr>
      </w:pPr>
    </w:p>
    <w:p w14:paraId="5D0DDEC4">
      <w:pPr>
        <w:spacing w:before="78" w:line="220" w:lineRule="auto"/>
        <w:ind w:firstLine="1080" w:firstLineChars="400"/>
        <w:rPr>
          <w:rFonts w:hint="eastAsia"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法定代表人或委托代理人签字：</w:t>
      </w:r>
    </w:p>
    <w:p w14:paraId="375C36C9">
      <w:pPr>
        <w:spacing w:before="78" w:line="220" w:lineRule="auto"/>
        <w:ind w:left="2606"/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 xml:space="preserve"> </w:t>
      </w:r>
    </w:p>
    <w:p w14:paraId="3D37B895">
      <w:pPr>
        <w:spacing w:before="78" w:line="220" w:lineRule="auto"/>
        <w:ind w:firstLine="3510" w:firstLineChars="1300"/>
        <w:rPr>
          <w:rFonts w:hint="default" w:ascii="仿宋" w:hAnsi="仿宋" w:eastAsia="仿宋" w:cs="仿宋"/>
          <w:spacing w:val="-5"/>
          <w:sz w:val="28"/>
          <w:szCs w:val="28"/>
          <w:lang w:val="en-US" w:eastAsia="zh-CN"/>
        </w:rPr>
        <w:sectPr>
          <w:type w:val="continuous"/>
          <w:pgSz w:w="11905" w:h="16840"/>
          <w:pgMar w:top="1431" w:right="1340" w:bottom="0" w:left="1130" w:header="0" w:footer="0" w:gutter="0"/>
          <w:cols w:equalWidth="0" w:num="2">
            <w:col w:w="1745" w:space="100"/>
            <w:col w:w="7590"/>
          </w:cols>
        </w:sect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报价日期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 xml:space="preserve">   年  月   日</w:t>
      </w:r>
    </w:p>
    <w:p w14:paraId="29DE5E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801C4"/>
    <w:rsid w:val="140516EE"/>
    <w:rsid w:val="39E801C4"/>
    <w:rsid w:val="4C5A7F31"/>
    <w:rsid w:val="602C696A"/>
    <w:rsid w:val="6A4308DD"/>
    <w:rsid w:val="6FD2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next w:val="4"/>
    <w:qFormat/>
    <w:uiPriority w:val="0"/>
    <w:pPr>
      <w:spacing w:after="120" w:line="480" w:lineRule="auto"/>
    </w:pPr>
    <w:rPr>
      <w:kern w:val="0"/>
    </w:rPr>
  </w:style>
  <w:style w:type="paragraph" w:styleId="4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5">
    <w:name w:val="Title"/>
    <w:qFormat/>
    <w:uiPriority w:val="0"/>
    <w:pPr>
      <w:widowControl w:val="0"/>
      <w:adjustRightInd w:val="0"/>
      <w:spacing w:before="100" w:after="100" w:line="278" w:lineRule="auto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121</Characters>
  <Lines>0</Lines>
  <Paragraphs>0</Paragraphs>
  <TotalTime>0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2025-11-04T00:55:00Z</dcterms:created>
  <dc:creator>可乐</dc:creator>
  <cp:lastModifiedBy>可乐</cp:lastModifiedBy>
  <dcterms:modified xsi:type="dcterms:W3CDTF">2026-06-04T00:56:28Z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34A69DF15C9C492FBD416540D6572422_11</vt:lpwstr>
  </property>
  <property fmtid="{D5CDD505-2E9C-101B-9397-08002B2CF9AE}" pid="4" name="KSOTemplateDocerSaveRecord">
    <vt:lpwstr>eyJoZGlkIjoiNjY3NGQxZGNiZTIzNDc3YWMxZmEzYTU2MmUyYTQ5MmUiLCJ1c2VySWQiOiI3MTkwMzkyNTYifQ==</vt:lpwstr>
  </property>
</Properties>
</file>