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69A7">
      <w:pPr>
        <w:pStyle w:val="7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天津医科大学总医院</w:t>
      </w:r>
    </w:p>
    <w:p w14:paraId="5345C5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废旧商品回收服务</w:t>
      </w:r>
      <w:r>
        <w:rPr>
          <w:rFonts w:hint="eastAsia" w:ascii="Times New Roman" w:hAnsi="Times New Roman" w:cs="Times New Roman"/>
          <w:color w:val="auto"/>
          <w:highlight w:val="none"/>
        </w:rPr>
        <w:t>项目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需求书</w:t>
      </w:r>
    </w:p>
    <w:p w14:paraId="2CFCF12A"/>
    <w:p w14:paraId="2AB85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一、项目背景</w:t>
      </w:r>
    </w:p>
    <w:p w14:paraId="6624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根据《中华人民共和国节约能源法》(主席令第77号)、《公共机构节能条例》、《国务院办公厅关于建立完整的先进的废旧商品回收体系的意见》和《天津市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sz w:val="24"/>
          <w:szCs w:val="24"/>
        </w:rPr>
        <w:t xml:space="preserve">共机构节能办法》、《天津市公共机构废旧商品回收利用管理制度》、《天津市卫生健康系统2019年生活垃圾分类工作实施方案》的要求开展此项工作。 </w:t>
      </w:r>
    </w:p>
    <w:p w14:paraId="1B1E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天津市机关事务管理局、天津市财政局《天津市公共机构废旧商品回收利用管理制度》津机管发[2017]45号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为依据，开展废旧商品回收工作。</w:t>
      </w:r>
    </w:p>
    <w:p w14:paraId="6DB75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《天津市生活垃圾管理条例》于2020年7月29日通过, 采购人贯彻落实施行，拟进行生活垃圾分类及管理。</w:t>
      </w:r>
    </w:p>
    <w:p w14:paraId="7394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天津医科大学总医院</w:t>
      </w:r>
      <w:bookmarkStart w:id="0" w:name="_GoBack"/>
      <w:bookmarkEnd w:id="0"/>
    </w:p>
    <w:p w14:paraId="7C99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服务范围：包括不限于院内各科室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的废旧商品回收</w:t>
      </w:r>
    </w:p>
    <w:p w14:paraId="4BF16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报价</w:t>
      </w:r>
    </w:p>
    <w:p w14:paraId="590A9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所报价格为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回收纸张等杂品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的最终价格</w:t>
      </w:r>
    </w:p>
    <w:p w14:paraId="3720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41" w:firstLineChars="10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三、项目要求</w:t>
      </w:r>
    </w:p>
    <w:p w14:paraId="7CF0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资质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要求：</w:t>
      </w:r>
    </w:p>
    <w:p w14:paraId="191C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遵守《天津市公共机构废旧商品回收利用管理制度》（津机管发【2017】45号），《2019年天津市公共机构生活垃圾分类工作实施方案》（津机管发【2019】12号）和天津市机关事务管理局下发的《关于做好我市公共机构废旧物资回收利用工作的通知》等相关规定，并且是“天津市公共机构废旧物资回收企业名录”内单位。</w:t>
      </w:r>
    </w:p>
    <w:p w14:paraId="32BE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具备医疗机构废品回收工作经验。</w:t>
      </w:r>
    </w:p>
    <w:p w14:paraId="4C4A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应具备商业秘密载体销毁管理体系认证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175A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提供《天津市公关机构生活垃圾分类回收处置系统》成功登录截图并加盖公章。</w:t>
      </w:r>
    </w:p>
    <w:p w14:paraId="642F45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在中华人民共和国境内依法注册的独立法人，具备有效的营业执照或事业单位法人证书。</w:t>
      </w:r>
    </w:p>
    <w:p w14:paraId="737415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B8C2F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派驻工作人员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常驻此服务项目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不得兼管其他项目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7A648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须在指定的工作场地完成废旧商品的拆卸及装车工作，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派驻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工作人员必须遵守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院方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的各项规章制度。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1D786B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按现场需求定时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清理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低值消耗品回收物应当定期、定点收集，日产日清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不得在院内堆积、存放。</w:t>
      </w:r>
    </w:p>
    <w:p w14:paraId="75321A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做好废旧商品分类、</w:t>
      </w:r>
      <w:r>
        <w:rPr>
          <w:rFonts w:hint="eastAsia" w:ascii="宋体" w:hAnsi="宋体" w:eastAsia="宋体" w:cs="宋体"/>
          <w:sz w:val="24"/>
          <w:szCs w:val="24"/>
        </w:rPr>
        <w:t>收集、转运，及时统计数据上传智能信息化平台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8A50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对于需要销毁的各种物品，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应严格执行保密法律法规，按照有关保密规定进行办理和销毁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，并在销毁完毕后将销毁证明上交给院方委托科室留存。</w:t>
      </w:r>
    </w:p>
    <w:p w14:paraId="7675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根据项目需求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实际情况，配备驻场服务人员不少于8人，提供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7:00-19:00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的现场跟踪性服务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且保证当天回收物资清运完毕。</w:t>
      </w:r>
    </w:p>
    <w:p w14:paraId="3C2C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运输车辆需求：配备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自有的</w:t>
      </w:r>
      <w:r>
        <w:rPr>
          <w:rFonts w:hint="eastAsia" w:ascii="宋体" w:hAnsi="宋体" w:eastAsia="宋体" w:cs="宋体"/>
          <w:sz w:val="24"/>
          <w:szCs w:val="24"/>
        </w:rPr>
        <w:t>厢式货车型运输车不少于2辆。</w:t>
      </w:r>
    </w:p>
    <w:p w14:paraId="2700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（三）服务标准</w:t>
      </w:r>
    </w:p>
    <w:p w14:paraId="4388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按时分类收集生活垃圾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并分类运输至规定的转运站或者处理场所，不得将已分类投放的生活垃圾混合收集、混合运输，不得将危险废物、工业固体废物、建筑垃圾、绿化垃圾等混入生活垃圾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E14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配备符合标准的收集工具、运输车辆，运输车辆应当安装行驶和装卸记录仪，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标识</w:t>
      </w:r>
      <w:r>
        <w:rPr>
          <w:rFonts w:hint="eastAsia" w:ascii="宋体" w:hAnsi="宋体" w:eastAsia="宋体" w:cs="宋体"/>
          <w:sz w:val="24"/>
          <w:szCs w:val="24"/>
        </w:rPr>
        <w:t>明显的生活垃圾分类标志，保持车容整洁、车体完整、密闭无渗漏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AFF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作业人员将废品废物倒运至运输车辆后，应当将废品废物收集容器复位，清扫作业场地，保持废品废物收集设施和周边环境的干净整洁，并按照规定的时间、运行线路和收集点位收集、运输生活垃圾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BBB5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不得在收集、运输过程中随意倾倒、堆放、丢弃、遗撒废品废物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CA1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建立生活垃圾可回收物管理台账，记录来源、种类、数量、去向等情况，并定期向主管部门报告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21A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</w:rPr>
        <w:t>、应急服务要求</w:t>
      </w:r>
    </w:p>
    <w:p w14:paraId="67FB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定应急预案，应对设施故障、事故等突发事件，当出现不可预知紧急情况时（例如停水停电、极端天气、群体事件、自然灾害等，可根据项目具体情况列举），保证物业服务正常运转的措施，包括但不限于临时增配人员、临时调集设备、现有人员岗位职责临时增加、与相关政府部门协调配合等。</w:t>
      </w:r>
    </w:p>
    <w:p w14:paraId="490B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4"/>
          <w:szCs w:val="24"/>
        </w:rPr>
        <w:t>、人员保密要求</w:t>
      </w:r>
    </w:p>
    <w:p w14:paraId="49DA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保证服务过程中有可能获取的保密信息不泄露的措施，包括但不限于制定保密制度、服务人员保密培训、重点岗位双人服务、泄密惩罚办法。</w:t>
      </w:r>
    </w:p>
    <w:p w14:paraId="514E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4"/>
          <w:szCs w:val="24"/>
        </w:rPr>
        <w:t>、人员稳定性要求</w:t>
      </w:r>
    </w:p>
    <w:p w14:paraId="5DA0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在整个服务期内，人员更换率不得超过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%，更换人员不得低于采购需求，且应经采购人同意。</w:t>
      </w:r>
    </w:p>
    <w:p w14:paraId="6971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、进驻和接管要求</w:t>
      </w:r>
    </w:p>
    <w:p w14:paraId="49AB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中标（成交）后，及时配齐所需人员、工具、车辆、设备等，在规定的时间内保证全体服务人员按时进场服务；与前服务单位进行项目交接工作做到服务平稳过渡，对采购人工作无不良影响。</w:t>
      </w:r>
    </w:p>
    <w:p w14:paraId="5DCA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4"/>
          <w:szCs w:val="24"/>
        </w:rPr>
        <w:t>、费用分割</w:t>
      </w:r>
    </w:p>
    <w:p w14:paraId="2AD2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服务人员的服装、食宿、交通费用、使用的车辆、工具、耗材等费用均由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中标供应商提供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394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采购人免费提供驻场人员办公场地。</w:t>
      </w:r>
    </w:p>
    <w:p w14:paraId="21DB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sz w:val="24"/>
          <w:szCs w:val="24"/>
        </w:rPr>
        <w:t>、物业服务时间、服务地点及付款方式</w:t>
      </w:r>
    </w:p>
    <w:p w14:paraId="462AC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年</w:t>
      </w:r>
    </w:p>
    <w:p w14:paraId="40B2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和平区鞍山道154号</w:t>
      </w:r>
    </w:p>
    <w:p w14:paraId="301A63C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付款方式：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乙方需按甲方要求做好每次废品回收记录，物业管理科每月25日按《废品回收月度汇总表》和乙方进行表中数据及款项核对，双方需对每月实际回收废品的品种、数量等相关信息进行确认后，于28日前到财务处缴纳当月款项，甲方收到货款后10个工作日内向乙方开具《天津市行政事业单位资金往来结算票据》。</w:t>
      </w:r>
    </w:p>
    <w:p w14:paraId="4CAE5FC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sz w:val="24"/>
          <w:szCs w:val="24"/>
        </w:rPr>
        <w:t>、多包的项目是否接受兼投兼中</w:t>
      </w:r>
    </w:p>
    <w:p w14:paraId="589C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本项目不允许兼投兼中。</w:t>
      </w:r>
    </w:p>
    <w:p w14:paraId="7075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</w:rPr>
        <w:t>、服务过程中须执行的国家相关标准、行业标准、地方标准或其他标准、规范</w:t>
      </w:r>
    </w:p>
    <w:p w14:paraId="043E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须符合《垃圾分类公示制度》、《垃圾分类台账管理制度》、《垃圾分类工作监督检查制度》</w:t>
      </w:r>
    </w:p>
    <w:p w14:paraId="7852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、其他要求</w:t>
      </w:r>
    </w:p>
    <w:p w14:paraId="372A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本项目非专门面向中小微企业。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对小型和微型企业的价格给予20%的扣除。监狱企业视同小型、微型企业；残疾人福利性单位视同小型、微型企业。</w:t>
      </w:r>
    </w:p>
    <w:p w14:paraId="41CC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1023835"/>
      <w:docPartObj>
        <w:docPartGallery w:val="autotext"/>
      </w:docPartObj>
    </w:sdtPr>
    <w:sdtContent>
      <w:p w14:paraId="5810B89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87578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80"/>
    <w:rsid w:val="0000760C"/>
    <w:rsid w:val="00016F98"/>
    <w:rsid w:val="0003379E"/>
    <w:rsid w:val="000378B2"/>
    <w:rsid w:val="00041F8F"/>
    <w:rsid w:val="00051078"/>
    <w:rsid w:val="00085B00"/>
    <w:rsid w:val="000B04E8"/>
    <w:rsid w:val="000B6AF2"/>
    <w:rsid w:val="000C3CED"/>
    <w:rsid w:val="000D0AB5"/>
    <w:rsid w:val="000D4A9C"/>
    <w:rsid w:val="000E3C50"/>
    <w:rsid w:val="000F0B61"/>
    <w:rsid w:val="0011597D"/>
    <w:rsid w:val="00141664"/>
    <w:rsid w:val="0015324F"/>
    <w:rsid w:val="0016472D"/>
    <w:rsid w:val="001678B0"/>
    <w:rsid w:val="001678D2"/>
    <w:rsid w:val="00177C43"/>
    <w:rsid w:val="00193BCD"/>
    <w:rsid w:val="001A5C56"/>
    <w:rsid w:val="001C0D26"/>
    <w:rsid w:val="001D2ED7"/>
    <w:rsid w:val="001D357E"/>
    <w:rsid w:val="001E070E"/>
    <w:rsid w:val="001F403B"/>
    <w:rsid w:val="002274D7"/>
    <w:rsid w:val="0024212B"/>
    <w:rsid w:val="00263E55"/>
    <w:rsid w:val="002968A5"/>
    <w:rsid w:val="002B5F70"/>
    <w:rsid w:val="002C16D2"/>
    <w:rsid w:val="002C2077"/>
    <w:rsid w:val="002D0E8F"/>
    <w:rsid w:val="002F02D8"/>
    <w:rsid w:val="00301469"/>
    <w:rsid w:val="00312673"/>
    <w:rsid w:val="00317684"/>
    <w:rsid w:val="00345DEB"/>
    <w:rsid w:val="00365343"/>
    <w:rsid w:val="00380063"/>
    <w:rsid w:val="003878A9"/>
    <w:rsid w:val="0039108A"/>
    <w:rsid w:val="00394B36"/>
    <w:rsid w:val="003B2268"/>
    <w:rsid w:val="00416AFE"/>
    <w:rsid w:val="004223BD"/>
    <w:rsid w:val="00423894"/>
    <w:rsid w:val="00430DE2"/>
    <w:rsid w:val="00476843"/>
    <w:rsid w:val="00487896"/>
    <w:rsid w:val="004B4FD1"/>
    <w:rsid w:val="004B5CF6"/>
    <w:rsid w:val="004F0614"/>
    <w:rsid w:val="00512BA4"/>
    <w:rsid w:val="00527C21"/>
    <w:rsid w:val="0053398E"/>
    <w:rsid w:val="00533E55"/>
    <w:rsid w:val="00540DA8"/>
    <w:rsid w:val="00547D4D"/>
    <w:rsid w:val="00550616"/>
    <w:rsid w:val="0057368B"/>
    <w:rsid w:val="005978F7"/>
    <w:rsid w:val="005A2D13"/>
    <w:rsid w:val="005C1E3D"/>
    <w:rsid w:val="005C25CF"/>
    <w:rsid w:val="005D1D4A"/>
    <w:rsid w:val="005D3852"/>
    <w:rsid w:val="005D497B"/>
    <w:rsid w:val="005F297C"/>
    <w:rsid w:val="00604020"/>
    <w:rsid w:val="00613ECD"/>
    <w:rsid w:val="00625F1C"/>
    <w:rsid w:val="00634CD9"/>
    <w:rsid w:val="00652A1A"/>
    <w:rsid w:val="006534F9"/>
    <w:rsid w:val="00662743"/>
    <w:rsid w:val="00674640"/>
    <w:rsid w:val="006764CF"/>
    <w:rsid w:val="00680E10"/>
    <w:rsid w:val="00686BBC"/>
    <w:rsid w:val="006A1FE2"/>
    <w:rsid w:val="006A20EF"/>
    <w:rsid w:val="006A3081"/>
    <w:rsid w:val="006C4F76"/>
    <w:rsid w:val="006D2029"/>
    <w:rsid w:val="007033A5"/>
    <w:rsid w:val="007075F9"/>
    <w:rsid w:val="00710D9C"/>
    <w:rsid w:val="00714622"/>
    <w:rsid w:val="0072157E"/>
    <w:rsid w:val="00721FB8"/>
    <w:rsid w:val="0075407C"/>
    <w:rsid w:val="00782544"/>
    <w:rsid w:val="007966C0"/>
    <w:rsid w:val="007A58EF"/>
    <w:rsid w:val="007A7B78"/>
    <w:rsid w:val="007C388D"/>
    <w:rsid w:val="007C606E"/>
    <w:rsid w:val="007C675F"/>
    <w:rsid w:val="007D0938"/>
    <w:rsid w:val="007D4B79"/>
    <w:rsid w:val="007E42AB"/>
    <w:rsid w:val="007F0250"/>
    <w:rsid w:val="007F074C"/>
    <w:rsid w:val="008016EE"/>
    <w:rsid w:val="0082316C"/>
    <w:rsid w:val="0085570C"/>
    <w:rsid w:val="00862638"/>
    <w:rsid w:val="00865C59"/>
    <w:rsid w:val="00875CD8"/>
    <w:rsid w:val="00883214"/>
    <w:rsid w:val="008901C0"/>
    <w:rsid w:val="008A1E8A"/>
    <w:rsid w:val="008A3B8A"/>
    <w:rsid w:val="008B0880"/>
    <w:rsid w:val="008D6B2D"/>
    <w:rsid w:val="008D79C9"/>
    <w:rsid w:val="008E1A62"/>
    <w:rsid w:val="008E1F93"/>
    <w:rsid w:val="008F1094"/>
    <w:rsid w:val="008F53DF"/>
    <w:rsid w:val="00930783"/>
    <w:rsid w:val="00947EC9"/>
    <w:rsid w:val="00954A38"/>
    <w:rsid w:val="00960592"/>
    <w:rsid w:val="00962475"/>
    <w:rsid w:val="00977FB6"/>
    <w:rsid w:val="0098214B"/>
    <w:rsid w:val="00992DD9"/>
    <w:rsid w:val="00993F3C"/>
    <w:rsid w:val="009B3625"/>
    <w:rsid w:val="009B6776"/>
    <w:rsid w:val="009E0796"/>
    <w:rsid w:val="009E0E52"/>
    <w:rsid w:val="009E3452"/>
    <w:rsid w:val="009E7D35"/>
    <w:rsid w:val="00A10884"/>
    <w:rsid w:val="00A158E6"/>
    <w:rsid w:val="00A2459A"/>
    <w:rsid w:val="00A560B2"/>
    <w:rsid w:val="00A560CB"/>
    <w:rsid w:val="00A567D4"/>
    <w:rsid w:val="00A5796F"/>
    <w:rsid w:val="00A60CFE"/>
    <w:rsid w:val="00A83D6D"/>
    <w:rsid w:val="00A92B69"/>
    <w:rsid w:val="00AA56EC"/>
    <w:rsid w:val="00AB748E"/>
    <w:rsid w:val="00AC2BCB"/>
    <w:rsid w:val="00B0010E"/>
    <w:rsid w:val="00B30F32"/>
    <w:rsid w:val="00B31B1F"/>
    <w:rsid w:val="00B550A9"/>
    <w:rsid w:val="00B56E03"/>
    <w:rsid w:val="00B61999"/>
    <w:rsid w:val="00B73F77"/>
    <w:rsid w:val="00BA05DA"/>
    <w:rsid w:val="00BA4D83"/>
    <w:rsid w:val="00BB2998"/>
    <w:rsid w:val="00BC3509"/>
    <w:rsid w:val="00BD2FB3"/>
    <w:rsid w:val="00BF4037"/>
    <w:rsid w:val="00C175A4"/>
    <w:rsid w:val="00C23E6E"/>
    <w:rsid w:val="00C323E1"/>
    <w:rsid w:val="00C604D7"/>
    <w:rsid w:val="00C6183A"/>
    <w:rsid w:val="00C82D44"/>
    <w:rsid w:val="00C960D2"/>
    <w:rsid w:val="00C975D7"/>
    <w:rsid w:val="00CC7180"/>
    <w:rsid w:val="00CD09E3"/>
    <w:rsid w:val="00CD5840"/>
    <w:rsid w:val="00CE4078"/>
    <w:rsid w:val="00CE4DAC"/>
    <w:rsid w:val="00CF0AA7"/>
    <w:rsid w:val="00D00BFE"/>
    <w:rsid w:val="00D0592C"/>
    <w:rsid w:val="00D26DDC"/>
    <w:rsid w:val="00D56790"/>
    <w:rsid w:val="00D57E7B"/>
    <w:rsid w:val="00D621E3"/>
    <w:rsid w:val="00D81AAD"/>
    <w:rsid w:val="00DA3B07"/>
    <w:rsid w:val="00DA5FEB"/>
    <w:rsid w:val="00DB12D7"/>
    <w:rsid w:val="00DC2440"/>
    <w:rsid w:val="00DD760D"/>
    <w:rsid w:val="00DD76CF"/>
    <w:rsid w:val="00DF37E7"/>
    <w:rsid w:val="00DF7D75"/>
    <w:rsid w:val="00E157A8"/>
    <w:rsid w:val="00E1733D"/>
    <w:rsid w:val="00E2324E"/>
    <w:rsid w:val="00E33574"/>
    <w:rsid w:val="00E37463"/>
    <w:rsid w:val="00E474C6"/>
    <w:rsid w:val="00E52652"/>
    <w:rsid w:val="00E569A8"/>
    <w:rsid w:val="00E62A68"/>
    <w:rsid w:val="00E67C04"/>
    <w:rsid w:val="00E73330"/>
    <w:rsid w:val="00E830FC"/>
    <w:rsid w:val="00EB1CB6"/>
    <w:rsid w:val="00EB1F35"/>
    <w:rsid w:val="00EB7EA7"/>
    <w:rsid w:val="00EC23CE"/>
    <w:rsid w:val="00EC7407"/>
    <w:rsid w:val="00ED37F7"/>
    <w:rsid w:val="00EF5154"/>
    <w:rsid w:val="00F013F2"/>
    <w:rsid w:val="00F05908"/>
    <w:rsid w:val="00F33DDF"/>
    <w:rsid w:val="00F5186B"/>
    <w:rsid w:val="00F60E3F"/>
    <w:rsid w:val="00F63EAD"/>
    <w:rsid w:val="00F66D70"/>
    <w:rsid w:val="00F722D5"/>
    <w:rsid w:val="00F82CC5"/>
    <w:rsid w:val="00F9361F"/>
    <w:rsid w:val="00FB6DC5"/>
    <w:rsid w:val="00FC4344"/>
    <w:rsid w:val="00FC776B"/>
    <w:rsid w:val="00FD2929"/>
    <w:rsid w:val="00FD2BB6"/>
    <w:rsid w:val="00FF4502"/>
    <w:rsid w:val="25D30703"/>
    <w:rsid w:val="29E01A43"/>
    <w:rsid w:val="2FF7030F"/>
    <w:rsid w:val="3470000A"/>
    <w:rsid w:val="4CE95C0F"/>
    <w:rsid w:val="664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/>
      <w:spacing w:before="240" w:after="60" w:line="312" w:lineRule="auto"/>
      <w:jc w:val="center"/>
      <w:textAlignment w:val="auto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正文文本1"/>
    <w:basedOn w:val="1"/>
    <w:qFormat/>
    <w:uiPriority w:val="0"/>
    <w:pPr>
      <w:spacing w:after="40" w:line="420" w:lineRule="auto"/>
      <w:ind w:firstLine="400"/>
    </w:pPr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2059</Words>
  <Characters>2104</Characters>
  <Lines>44</Lines>
  <Paragraphs>52</Paragraphs>
  <TotalTime>14</TotalTime>
  <ScaleCrop>false</ScaleCrop>
  <LinksUpToDate>false</LinksUpToDate>
  <CharactersWithSpaces>2110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2026-03-11T02:53:00Z</dcterms:created>
  <dc:creator>未定义</dc:creator>
  <cp:lastModifiedBy>唐立博</cp:lastModifiedBy>
  <cp:lastPrinted>2016-08-19T01:16:00Z</cp:lastPrinted>
  <dcterms:modified xsi:type="dcterms:W3CDTF">2026-03-23T00:42:09Z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eyJoZGlkIjoiOWQ3M2M0OWVmMzQxZjc2NTQ0MDIxYWNmMjAzMTVjN2IiLCJ1c2VySWQiOiIyMzY5MTAzNTEifQ==</vt:lpwstr>
  </property>
  <property fmtid="{D5CDD505-2E9C-101B-9397-08002B2CF9AE}" pid="4" name="ICV">
    <vt:lpwstr>549A31DE7EF14888A5D2924B0B5D87CA_12</vt:lpwstr>
  </property>
</Properties>
</file>